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26F5D" w14:textId="77777777" w:rsidR="00632051" w:rsidRPr="00632051" w:rsidRDefault="000965D6" w:rsidP="00632051">
      <w:pPr>
        <w:spacing w:after="160" w:line="288" w:lineRule="auto"/>
        <w:jc w:val="center"/>
        <w:rPr>
          <w:rFonts w:ascii="Times New Roman" w:eastAsia="Times New Roman" w:hAnsi="Times New Roman" w:cs="Times New Roman"/>
          <w:b/>
          <w:iCs/>
          <w:sz w:val="32"/>
          <w:szCs w:val="36"/>
        </w:rPr>
      </w:pPr>
      <w:r w:rsidRPr="00632051">
        <w:rPr>
          <w:rFonts w:ascii="Times New Roman" w:eastAsia="Times New Roman" w:hAnsi="Times New Roman" w:cs="Times New Roman"/>
          <w:b/>
          <w:iCs/>
          <w:sz w:val="32"/>
          <w:szCs w:val="36"/>
        </w:rPr>
        <w:t>Những Lời Khai Thị Trí Huệ Trong Kinh Kim Cang</w:t>
      </w:r>
    </w:p>
    <w:p w14:paraId="038D18D2" w14:textId="283F8B5E" w:rsidR="000965D6" w:rsidRPr="00632051" w:rsidRDefault="000965D6" w:rsidP="00632051">
      <w:pPr>
        <w:spacing w:after="0" w:line="288" w:lineRule="auto"/>
        <w:rPr>
          <w:rFonts w:ascii="Times New Roman" w:eastAsia="Times New Roman" w:hAnsi="Times New Roman" w:cs="Times New Roman"/>
          <w:iCs/>
          <w:sz w:val="28"/>
          <w:szCs w:val="28"/>
        </w:rPr>
      </w:pPr>
      <w:r w:rsidRPr="00632051">
        <w:rPr>
          <w:rFonts w:ascii="Times New Roman" w:eastAsia="Times New Roman" w:hAnsi="Times New Roman" w:cs="Times New Roman"/>
          <w:b/>
          <w:iCs/>
          <w:sz w:val="28"/>
          <w:szCs w:val="28"/>
        </w:rPr>
        <w:t>Chủ Đề 816:</w:t>
      </w:r>
      <w:r w:rsidRPr="00632051">
        <w:rPr>
          <w:rFonts w:ascii="Times New Roman" w:eastAsia="Times New Roman" w:hAnsi="Times New Roman" w:cs="Times New Roman"/>
          <w:iCs/>
          <w:sz w:val="28"/>
          <w:szCs w:val="28"/>
        </w:rPr>
        <w:t xml:space="preserve"> </w:t>
      </w:r>
      <w:r w:rsidRPr="00632051">
        <w:rPr>
          <w:rFonts w:ascii="Times New Roman" w:eastAsia="Times New Roman" w:hAnsi="Times New Roman" w:cs="Times New Roman"/>
          <w:b/>
          <w:bCs/>
          <w:sz w:val="28"/>
          <w:szCs w:val="28"/>
        </w:rPr>
        <w:t>Nếu Chỉ Đọc Tụng Mà Không Thọ Trì, Thì Chỉ Có Thể Gieo Cái Nhân Xa, Không Thể Thu Được Hiệu Quả Lớn</w:t>
      </w:r>
    </w:p>
    <w:p w14:paraId="4FA9B4CC" w14:textId="0F5D0A82" w:rsidR="00EC293D" w:rsidRDefault="00EC293D" w:rsidP="00EC293D">
      <w:pPr>
        <w:spacing w:after="0" w:line="288" w:lineRule="auto"/>
        <w:rPr>
          <w:rFonts w:ascii="Times New Roman" w:eastAsia="Times New Roman" w:hAnsi="Times New Roman" w:cs="Times New Roman"/>
          <w:b/>
          <w:bCs/>
          <w:sz w:val="28"/>
          <w:szCs w:val="28"/>
        </w:rPr>
      </w:pPr>
      <w:r w:rsidRPr="00EC293D">
        <w:rPr>
          <w:rFonts w:ascii="Times New Roman" w:eastAsia="Times New Roman" w:hAnsi="Times New Roman" w:cs="Times New Roman"/>
          <w:b/>
          <w:bCs/>
          <w:sz w:val="28"/>
          <w:szCs w:val="28"/>
        </w:rPr>
        <w:t>Chủ giảng:</w:t>
      </w:r>
      <w:r w:rsidRPr="00EC293D">
        <w:rPr>
          <w:rFonts w:ascii="Times New Roman" w:eastAsia="Times New Roman" w:hAnsi="Times New Roman" w:cs="Times New Roman"/>
          <w:bCs/>
          <w:sz w:val="28"/>
          <w:szCs w:val="28"/>
        </w:rPr>
        <w:t xml:space="preserve"> Pháp sư Tịnh Không</w:t>
      </w:r>
    </w:p>
    <w:p w14:paraId="56FDD8E6" w14:textId="017A660D" w:rsidR="000965D6" w:rsidRPr="00632051" w:rsidRDefault="000965D6" w:rsidP="00632051">
      <w:pPr>
        <w:spacing w:after="0" w:line="288" w:lineRule="auto"/>
        <w:rPr>
          <w:rFonts w:ascii="Times New Roman" w:eastAsia="Times New Roman" w:hAnsi="Times New Roman" w:cs="Times New Roman"/>
          <w:sz w:val="28"/>
          <w:szCs w:val="28"/>
        </w:rPr>
      </w:pPr>
      <w:r w:rsidRPr="00632051">
        <w:rPr>
          <w:rFonts w:ascii="Times New Roman" w:eastAsia="Times New Roman" w:hAnsi="Times New Roman" w:cs="Times New Roman"/>
          <w:b/>
          <w:bCs/>
          <w:sz w:val="28"/>
          <w:szCs w:val="28"/>
        </w:rPr>
        <w:t>Thời gian:</w:t>
      </w:r>
      <w:r w:rsidRPr="00632051">
        <w:rPr>
          <w:rFonts w:ascii="Times New Roman" w:eastAsia="Times New Roman" w:hAnsi="Times New Roman" w:cs="Times New Roman"/>
          <w:sz w:val="28"/>
          <w:szCs w:val="28"/>
        </w:rPr>
        <w:t xml:space="preserve"> Tháng 05 năm 1995</w:t>
      </w:r>
    </w:p>
    <w:p w14:paraId="6376DAA0" w14:textId="77777777" w:rsidR="000965D6" w:rsidRPr="00632051" w:rsidRDefault="000965D6" w:rsidP="00632051">
      <w:pPr>
        <w:spacing w:after="0" w:line="288" w:lineRule="auto"/>
        <w:rPr>
          <w:rFonts w:ascii="Times New Roman" w:eastAsia="Times New Roman" w:hAnsi="Times New Roman" w:cs="Times New Roman"/>
          <w:sz w:val="28"/>
          <w:szCs w:val="28"/>
        </w:rPr>
      </w:pPr>
      <w:r w:rsidRPr="00632051">
        <w:rPr>
          <w:rFonts w:ascii="Times New Roman" w:eastAsia="Times New Roman" w:hAnsi="Times New Roman" w:cs="Times New Roman"/>
          <w:b/>
          <w:bCs/>
          <w:sz w:val="28"/>
          <w:szCs w:val="28"/>
        </w:rPr>
        <w:t>Địa điểm:</w:t>
      </w:r>
      <w:r w:rsidRPr="00632051">
        <w:rPr>
          <w:rFonts w:ascii="Times New Roman" w:eastAsia="Times New Roman" w:hAnsi="Times New Roman" w:cs="Times New Roman"/>
          <w:sz w:val="28"/>
          <w:szCs w:val="28"/>
        </w:rPr>
        <w:t xml:space="preserve"> Cư Sĩ Lâm Phật Giáo Singapore</w:t>
      </w:r>
    </w:p>
    <w:p w14:paraId="61AE1B9E" w14:textId="77777777" w:rsidR="000965D6" w:rsidRPr="00632051" w:rsidRDefault="000965D6" w:rsidP="00632051">
      <w:pPr>
        <w:spacing w:after="0" w:line="288" w:lineRule="auto"/>
        <w:rPr>
          <w:rFonts w:ascii="Times New Roman" w:eastAsia="Times New Roman" w:hAnsi="Times New Roman" w:cs="Times New Roman"/>
          <w:sz w:val="28"/>
          <w:szCs w:val="28"/>
        </w:rPr>
      </w:pPr>
      <w:r w:rsidRPr="00632051">
        <w:rPr>
          <w:rFonts w:ascii="Times New Roman" w:eastAsia="Times New Roman" w:hAnsi="Times New Roman" w:cs="Times New Roman"/>
          <w:b/>
          <w:bCs/>
          <w:sz w:val="28"/>
          <w:szCs w:val="28"/>
        </w:rPr>
        <w:t>Trích lục từ:</w:t>
      </w:r>
      <w:r w:rsidRPr="00632051">
        <w:rPr>
          <w:rFonts w:ascii="Times New Roman" w:eastAsia="Times New Roman" w:hAnsi="Times New Roman" w:cs="Times New Roman"/>
          <w:sz w:val="28"/>
          <w:szCs w:val="28"/>
        </w:rPr>
        <w:t xml:space="preserve"> Báo cáo nghiên cứu Kim Cang Bát Nhã (Tập 069)</w:t>
      </w:r>
    </w:p>
    <w:p w14:paraId="6F666106" w14:textId="77777777" w:rsidR="000965D6" w:rsidRPr="00632051" w:rsidRDefault="000965D6" w:rsidP="00632051">
      <w:pPr>
        <w:spacing w:after="0" w:line="288" w:lineRule="auto"/>
        <w:rPr>
          <w:rFonts w:ascii="Times New Roman" w:eastAsia="Times New Roman" w:hAnsi="Times New Roman" w:cs="Times New Roman"/>
          <w:sz w:val="28"/>
          <w:szCs w:val="28"/>
        </w:rPr>
      </w:pPr>
      <w:r w:rsidRPr="00632051">
        <w:rPr>
          <w:rFonts w:ascii="Times New Roman" w:eastAsia="Times New Roman" w:hAnsi="Times New Roman" w:cs="Times New Roman"/>
          <w:b/>
          <w:sz w:val="28"/>
          <w:szCs w:val="28"/>
        </w:rPr>
        <w:t>Chuyển ngữ:</w:t>
      </w:r>
      <w:r w:rsidRPr="00632051">
        <w:rPr>
          <w:rFonts w:ascii="Times New Roman" w:eastAsia="Times New Roman" w:hAnsi="Times New Roman" w:cs="Times New Roman"/>
          <w:sz w:val="28"/>
          <w:szCs w:val="28"/>
        </w:rPr>
        <w:t xml:space="preserve"> Tịch Minh</w:t>
      </w:r>
    </w:p>
    <w:p w14:paraId="45A52136" w14:textId="30A97973" w:rsidR="00AA4A7A" w:rsidRPr="00632051" w:rsidRDefault="00632051" w:rsidP="00714CF3">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AF7DC2C" w14:textId="77777777" w:rsidR="00632051" w:rsidRPr="00632051" w:rsidRDefault="00AA4A7A" w:rsidP="00632051">
      <w:pPr>
        <w:spacing w:after="160" w:line="288" w:lineRule="auto"/>
        <w:ind w:firstLine="540"/>
        <w:jc w:val="both"/>
        <w:rPr>
          <w:rFonts w:ascii="Times New Roman" w:eastAsia="Times New Roman" w:hAnsi="Times New Roman" w:cs="Times New Roman"/>
          <w:b/>
          <w:sz w:val="28"/>
          <w:szCs w:val="28"/>
        </w:rPr>
      </w:pPr>
      <w:r w:rsidRPr="00632051">
        <w:rPr>
          <w:rFonts w:ascii="Times New Roman" w:eastAsia="DFKai-SB" w:hAnsi="Times New Roman" w:cs="Times New Roman"/>
          <w:b/>
          <w:bCs/>
          <w:sz w:val="28"/>
          <w:szCs w:val="28"/>
        </w:rPr>
        <w:t>【</w:t>
      </w:r>
      <w:r w:rsidRPr="00632051">
        <w:rPr>
          <w:rFonts w:ascii="Times New Roman" w:eastAsia="Times New Roman" w:hAnsi="Times New Roman" w:cs="Times New Roman"/>
          <w:b/>
          <w:bCs/>
          <w:sz w:val="28"/>
          <w:szCs w:val="28"/>
        </w:rPr>
        <w:t>Nếu chỉ đọc tụng mà không thọ trì, thì chỉ có thể gieo cái nhân xa, không thể thu được hiệu quả lớn.</w:t>
      </w:r>
      <w:r w:rsidRPr="00632051">
        <w:rPr>
          <w:rFonts w:ascii="Times New Roman" w:eastAsia="DFKai-SB" w:hAnsi="Times New Roman" w:cs="Times New Roman"/>
          <w:b/>
          <w:bCs/>
          <w:sz w:val="28"/>
          <w:szCs w:val="28"/>
        </w:rPr>
        <w:t>】</w:t>
      </w:r>
    </w:p>
    <w:p w14:paraId="41C66FBB" w14:textId="77777777" w:rsidR="00632051" w:rsidRPr="00632051" w:rsidRDefault="00AA4A7A" w:rsidP="00632051">
      <w:pPr>
        <w:spacing w:after="160" w:line="288" w:lineRule="auto"/>
        <w:ind w:firstLine="540"/>
        <w:jc w:val="both"/>
        <w:rPr>
          <w:rFonts w:ascii="Times New Roman" w:eastAsia="Times New Roman" w:hAnsi="Times New Roman" w:cs="Times New Roman"/>
          <w:sz w:val="28"/>
          <w:szCs w:val="28"/>
        </w:rPr>
      </w:pPr>
      <w:r w:rsidRPr="00632051">
        <w:rPr>
          <w:rFonts w:ascii="Times New Roman" w:eastAsia="Times New Roman" w:hAnsi="Times New Roman" w:cs="Times New Roman"/>
          <w:sz w:val="28"/>
          <w:szCs w:val="28"/>
        </w:rPr>
        <w:t>Điều này rất quan trọng. Đại khái những người bình thường như chúng ta, mà cũng có thể là đại đa số người, học Phật chỉ biết đọc tụng chứ không biết chiếu theo đó mà thực hành. Do đó, lợi ích thì không thể nói là không có, nhưng lợi ích không nhiều, chỉ là gieo cái nhân xa, trong một đời này không thu được hiệu quả, đây là sự thật.</w:t>
      </w:r>
    </w:p>
    <w:p w14:paraId="74B93A90" w14:textId="77777777" w:rsidR="00632051" w:rsidRPr="00632051" w:rsidRDefault="00AA4A7A" w:rsidP="00632051">
      <w:pPr>
        <w:spacing w:after="160" w:line="288" w:lineRule="auto"/>
        <w:ind w:firstLine="540"/>
        <w:jc w:val="both"/>
        <w:rPr>
          <w:rFonts w:ascii="Times New Roman" w:eastAsia="Times New Roman" w:hAnsi="Times New Roman" w:cs="Times New Roman"/>
          <w:sz w:val="28"/>
          <w:szCs w:val="28"/>
        </w:rPr>
      </w:pPr>
      <w:r w:rsidRPr="00632051">
        <w:rPr>
          <w:rFonts w:ascii="Times New Roman" w:eastAsia="Times New Roman" w:hAnsi="Times New Roman" w:cs="Times New Roman"/>
          <w:sz w:val="28"/>
          <w:szCs w:val="28"/>
        </w:rPr>
        <w:t>Không cần nói đến các pháp môn khác, chỉ riêng pháp môn Niệm Phật mà nói, người niệm Phật thì rất nhiều, nhưng người được vãng sanh lại không nhiều. Theo như cái nhìn chung của chúng ta hiện nay, đại khái trong một vạn người, một vạn người niệm Phật, những người không niệm Phật thì không tính, một vạn người niệm Phật, người chân chính có thể vãng sanh có lẽ chỉ được ba người, năm người; tỷ lệ rất ít.</w:t>
      </w:r>
    </w:p>
    <w:p w14:paraId="01089A28" w14:textId="77777777" w:rsidR="00632051" w:rsidRPr="00632051" w:rsidRDefault="00AA4A7A" w:rsidP="00632051">
      <w:pPr>
        <w:spacing w:after="160" w:line="288" w:lineRule="auto"/>
        <w:ind w:firstLine="540"/>
        <w:jc w:val="both"/>
        <w:rPr>
          <w:rFonts w:ascii="Times New Roman" w:eastAsia="Times New Roman" w:hAnsi="Times New Roman" w:cs="Times New Roman"/>
          <w:sz w:val="28"/>
          <w:szCs w:val="28"/>
        </w:rPr>
      </w:pPr>
      <w:r w:rsidRPr="00632051">
        <w:rPr>
          <w:rFonts w:ascii="Times New Roman" w:eastAsia="Times New Roman" w:hAnsi="Times New Roman" w:cs="Times New Roman"/>
          <w:sz w:val="28"/>
          <w:szCs w:val="28"/>
        </w:rPr>
        <w:t xml:space="preserve">Vì sao họ không thể vãng sanh? Họ tuy niệm Phật, nhưng không nỡ buông xả thế gian này, cho nên họ không đi được; trong tâm rất muốn đi, nhưng lại vướng bận phía bên này không buông xuống được, </w:t>
      </w:r>
      <w:r w:rsidRPr="00632051">
        <w:rPr>
          <w:rFonts w:ascii="Times New Roman" w:hAnsi="Times New Roman" w:cs="Times New Roman"/>
          <w:sz w:val="28"/>
          <w:szCs w:val="28"/>
        </w:rPr>
        <w:t>đại đa số người đều niệm Phật theo kiểu này</w:t>
      </w:r>
      <w:r w:rsidRPr="00632051">
        <w:rPr>
          <w:rFonts w:ascii="Times New Roman" w:eastAsia="Times New Roman" w:hAnsi="Times New Roman" w:cs="Times New Roman"/>
          <w:sz w:val="28"/>
          <w:szCs w:val="28"/>
        </w:rPr>
        <w:t>. Đối với thế gian này mà mảy may không buông xuống được thì đều không thể vãng sanh. Điều này quý vị cần phải chú ý, phải triệt để buông xả. Buông xả chính là thọ trì. Không chịu buông xả, không chịu y giáo phụng hành, thì đây chỉ là gieo cái nhân xa mà thôi.</w:t>
      </w:r>
    </w:p>
    <w:p w14:paraId="420E9D1D" w14:textId="77777777" w:rsidR="00632051" w:rsidRPr="00632051" w:rsidRDefault="00AA4A7A" w:rsidP="00632051">
      <w:pPr>
        <w:spacing w:after="160" w:line="288" w:lineRule="auto"/>
        <w:ind w:firstLine="540"/>
        <w:jc w:val="both"/>
        <w:rPr>
          <w:rFonts w:ascii="Times New Roman" w:eastAsia="Times New Roman" w:hAnsi="Times New Roman" w:cs="Times New Roman"/>
          <w:sz w:val="28"/>
          <w:szCs w:val="28"/>
        </w:rPr>
      </w:pPr>
      <w:r w:rsidRPr="00632051">
        <w:rPr>
          <w:rFonts w:ascii="Times New Roman" w:eastAsia="Times New Roman" w:hAnsi="Times New Roman" w:cs="Times New Roman"/>
          <w:sz w:val="28"/>
          <w:szCs w:val="28"/>
        </w:rPr>
        <w:t xml:space="preserve">Trong những đời quá khứ của chúng ta, từ vô lượng kiếp đến nay đời đời kiếp kiếp tu học đều là gieo nhân xa, chưa từng thu được hiệu quả. Nếu quý vị muốn hỏi nguyên nhân do đâu, thì nguyên nhân ấy đại khái đều là do không buông xả được. Trong đời này quý vị cần phải suy nghĩ cho thật kỹ, </w:t>
      </w:r>
      <w:r w:rsidRPr="00632051">
        <w:rPr>
          <w:rFonts w:ascii="Times New Roman" w:hAnsi="Times New Roman" w:cs="Times New Roman"/>
          <w:sz w:val="28"/>
          <w:szCs w:val="28"/>
        </w:rPr>
        <w:t xml:space="preserve">rốt cuộc có </w:t>
      </w:r>
      <w:r w:rsidRPr="00632051">
        <w:rPr>
          <w:rFonts w:ascii="Times New Roman" w:hAnsi="Times New Roman" w:cs="Times New Roman"/>
          <w:sz w:val="28"/>
          <w:szCs w:val="28"/>
        </w:rPr>
        <w:lastRenderedPageBreak/>
        <w:t>buông xả hay không?</w:t>
      </w:r>
      <w:r w:rsidRPr="00632051">
        <w:rPr>
          <w:rFonts w:ascii="Times New Roman" w:eastAsia="Times New Roman" w:hAnsi="Times New Roman" w:cs="Times New Roman"/>
          <w:sz w:val="28"/>
          <w:szCs w:val="28"/>
        </w:rPr>
        <w:t xml:space="preserve"> Nếu như không buông xả, lại tiếp tục luân hồi, đời sau quay trở lại, thì cũng lại làm tiếp những chuyện này.</w:t>
      </w:r>
    </w:p>
    <w:p w14:paraId="45AE3E4C" w14:textId="77777777" w:rsidR="00DA0056" w:rsidRPr="00632051" w:rsidRDefault="00AA4A7A" w:rsidP="00632051">
      <w:pPr>
        <w:spacing w:after="160" w:line="288" w:lineRule="auto"/>
        <w:ind w:firstLine="540"/>
        <w:jc w:val="both"/>
        <w:rPr>
          <w:rFonts w:ascii="Times New Roman" w:hAnsi="Times New Roman" w:cs="Times New Roman"/>
          <w:sz w:val="28"/>
        </w:rPr>
      </w:pPr>
      <w:r w:rsidRPr="00632051">
        <w:rPr>
          <w:rFonts w:ascii="Times New Roman" w:eastAsia="Times New Roman" w:hAnsi="Times New Roman" w:cs="Times New Roman"/>
          <w:sz w:val="28"/>
          <w:szCs w:val="28"/>
        </w:rPr>
        <w:t>Nếu như đã nghĩ thông suốt rồi, không muốn tiếp tục luân hồi nữa, luân hồi thật sự chẳng có ý nghĩa gì, thì quý vị triệt để buông xả, như vậy quý vị nhất định sẽ được vãng sanh.</w:t>
      </w:r>
    </w:p>
    <w:sectPr w:rsidR="00DA0056" w:rsidRPr="00632051" w:rsidSect="00632051">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E3AC36" w14:textId="77777777" w:rsidR="00632051" w:rsidRDefault="00632051" w:rsidP="00632051">
      <w:pPr>
        <w:spacing w:after="0" w:line="240" w:lineRule="auto"/>
      </w:pPr>
      <w:r>
        <w:separator/>
      </w:r>
    </w:p>
  </w:endnote>
  <w:endnote w:type="continuationSeparator" w:id="0">
    <w:p w14:paraId="67E999F9" w14:textId="77777777" w:rsidR="00632051" w:rsidRDefault="00632051" w:rsidP="006320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36FB50" w14:textId="77777777" w:rsidR="00632051" w:rsidRDefault="006320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ACC7D" w14:textId="4EFE38C2" w:rsidR="00632051" w:rsidRPr="00632051" w:rsidRDefault="00632051" w:rsidP="00632051">
    <w:pPr>
      <w:pStyle w:val="Footer"/>
      <w:tabs>
        <w:tab w:val="clear" w:pos="4513"/>
        <w:tab w:val="clear" w:pos="9026"/>
      </w:tabs>
      <w:jc w:val="center"/>
      <w:rPr>
        <w:rFonts w:ascii="Times New Roman" w:hAnsi="Times New Roman" w:cs="Times New Roman"/>
        <w:sz w:val="24"/>
      </w:rPr>
    </w:pPr>
    <w:r w:rsidRPr="00632051">
      <w:rPr>
        <w:rFonts w:ascii="Times New Roman" w:hAnsi="Times New Roman" w:cs="Times New Roman"/>
        <w:sz w:val="24"/>
      </w:rPr>
      <w:fldChar w:fldCharType="begin"/>
    </w:r>
    <w:r w:rsidRPr="00632051">
      <w:rPr>
        <w:rFonts w:ascii="Times New Roman" w:hAnsi="Times New Roman" w:cs="Times New Roman"/>
        <w:sz w:val="24"/>
      </w:rPr>
      <w:instrText xml:space="preserve"> PAGE  \* MERGEFORMAT </w:instrText>
    </w:r>
    <w:r w:rsidRPr="00632051">
      <w:rPr>
        <w:rFonts w:ascii="Times New Roman" w:hAnsi="Times New Roman" w:cs="Times New Roman"/>
        <w:sz w:val="24"/>
      </w:rPr>
      <w:fldChar w:fldCharType="separate"/>
    </w:r>
    <w:r w:rsidRPr="00632051">
      <w:rPr>
        <w:rFonts w:ascii="Times New Roman" w:hAnsi="Times New Roman" w:cs="Times New Roman"/>
        <w:noProof/>
        <w:sz w:val="24"/>
      </w:rPr>
      <w:t>1</w:t>
    </w:r>
    <w:r w:rsidRPr="00632051">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BD048B" w14:textId="77777777" w:rsidR="00632051" w:rsidRDefault="006320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A3CFC2" w14:textId="77777777" w:rsidR="00632051" w:rsidRDefault="00632051" w:rsidP="00632051">
      <w:pPr>
        <w:spacing w:after="0" w:line="240" w:lineRule="auto"/>
      </w:pPr>
      <w:r>
        <w:separator/>
      </w:r>
    </w:p>
  </w:footnote>
  <w:footnote w:type="continuationSeparator" w:id="0">
    <w:p w14:paraId="19AEBC97" w14:textId="77777777" w:rsidR="00632051" w:rsidRDefault="00632051" w:rsidP="006320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D14D" w14:textId="77777777" w:rsidR="00632051" w:rsidRDefault="006320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54309" w14:textId="77777777" w:rsidR="00632051" w:rsidRDefault="006320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65FE74" w14:textId="77777777" w:rsidR="00632051" w:rsidRDefault="0063205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43519"/>
    <w:rsid w:val="000352CE"/>
    <w:rsid w:val="000965D6"/>
    <w:rsid w:val="00343519"/>
    <w:rsid w:val="00632051"/>
    <w:rsid w:val="00714CF3"/>
    <w:rsid w:val="0079251A"/>
    <w:rsid w:val="00806B7D"/>
    <w:rsid w:val="00AA4A7A"/>
    <w:rsid w:val="00DA0056"/>
    <w:rsid w:val="00EC293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9BB9E"/>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A4A7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A4A7A"/>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AA4A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35">
    <w:name w:val="citation-35"/>
    <w:basedOn w:val="DefaultParagraphFont"/>
    <w:rsid w:val="00AA4A7A"/>
  </w:style>
  <w:style w:type="character" w:customStyle="1" w:styleId="citation-34">
    <w:name w:val="citation-34"/>
    <w:basedOn w:val="DefaultParagraphFont"/>
    <w:rsid w:val="00AA4A7A"/>
  </w:style>
  <w:style w:type="character" w:customStyle="1" w:styleId="citation-33">
    <w:name w:val="citation-33"/>
    <w:basedOn w:val="DefaultParagraphFont"/>
    <w:rsid w:val="00AA4A7A"/>
  </w:style>
  <w:style w:type="character" w:customStyle="1" w:styleId="citation-32">
    <w:name w:val="citation-32"/>
    <w:basedOn w:val="DefaultParagraphFont"/>
    <w:rsid w:val="00AA4A7A"/>
  </w:style>
  <w:style w:type="character" w:customStyle="1" w:styleId="citation-31">
    <w:name w:val="citation-31"/>
    <w:basedOn w:val="DefaultParagraphFont"/>
    <w:rsid w:val="00AA4A7A"/>
  </w:style>
  <w:style w:type="character" w:customStyle="1" w:styleId="citation-30">
    <w:name w:val="citation-30"/>
    <w:basedOn w:val="DefaultParagraphFont"/>
    <w:rsid w:val="00AA4A7A"/>
  </w:style>
  <w:style w:type="character" w:customStyle="1" w:styleId="citation-29">
    <w:name w:val="citation-29"/>
    <w:basedOn w:val="DefaultParagraphFont"/>
    <w:rsid w:val="00AA4A7A"/>
  </w:style>
  <w:style w:type="character" w:customStyle="1" w:styleId="citation-28">
    <w:name w:val="citation-28"/>
    <w:basedOn w:val="DefaultParagraphFont"/>
    <w:rsid w:val="00AA4A7A"/>
  </w:style>
  <w:style w:type="character" w:customStyle="1" w:styleId="citation-27">
    <w:name w:val="citation-27"/>
    <w:basedOn w:val="DefaultParagraphFont"/>
    <w:rsid w:val="00AA4A7A"/>
  </w:style>
  <w:style w:type="character" w:customStyle="1" w:styleId="citation-26">
    <w:name w:val="citation-26"/>
    <w:basedOn w:val="DefaultParagraphFont"/>
    <w:rsid w:val="00AA4A7A"/>
  </w:style>
  <w:style w:type="character" w:customStyle="1" w:styleId="citation-25">
    <w:name w:val="citation-25"/>
    <w:basedOn w:val="DefaultParagraphFont"/>
    <w:rsid w:val="00AA4A7A"/>
  </w:style>
  <w:style w:type="character" w:customStyle="1" w:styleId="citation-24">
    <w:name w:val="citation-24"/>
    <w:basedOn w:val="DefaultParagraphFont"/>
    <w:rsid w:val="00AA4A7A"/>
  </w:style>
  <w:style w:type="character" w:customStyle="1" w:styleId="citation-23">
    <w:name w:val="citation-23"/>
    <w:basedOn w:val="DefaultParagraphFont"/>
    <w:rsid w:val="00AA4A7A"/>
  </w:style>
  <w:style w:type="character" w:customStyle="1" w:styleId="citation-22">
    <w:name w:val="citation-22"/>
    <w:basedOn w:val="DefaultParagraphFont"/>
    <w:rsid w:val="00AA4A7A"/>
  </w:style>
  <w:style w:type="character" w:customStyle="1" w:styleId="citation-21">
    <w:name w:val="citation-21"/>
    <w:basedOn w:val="DefaultParagraphFont"/>
    <w:rsid w:val="00AA4A7A"/>
  </w:style>
  <w:style w:type="character" w:customStyle="1" w:styleId="citation-20">
    <w:name w:val="citation-20"/>
    <w:basedOn w:val="DefaultParagraphFont"/>
    <w:rsid w:val="00AA4A7A"/>
  </w:style>
  <w:style w:type="character" w:customStyle="1" w:styleId="citation-19">
    <w:name w:val="citation-19"/>
    <w:basedOn w:val="DefaultParagraphFont"/>
    <w:rsid w:val="00AA4A7A"/>
  </w:style>
  <w:style w:type="character" w:customStyle="1" w:styleId="citation-18">
    <w:name w:val="citation-18"/>
    <w:basedOn w:val="DefaultParagraphFont"/>
    <w:rsid w:val="00AA4A7A"/>
  </w:style>
  <w:style w:type="paragraph" w:styleId="Header">
    <w:name w:val="header"/>
    <w:basedOn w:val="Normal"/>
    <w:link w:val="HeaderChar"/>
    <w:uiPriority w:val="99"/>
    <w:unhideWhenUsed/>
    <w:rsid w:val="006320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632051"/>
  </w:style>
  <w:style w:type="paragraph" w:styleId="Footer">
    <w:name w:val="footer"/>
    <w:basedOn w:val="Normal"/>
    <w:link w:val="FooterChar"/>
    <w:uiPriority w:val="99"/>
    <w:unhideWhenUsed/>
    <w:rsid w:val="006320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632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732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342</Words>
  <Characters>1950</Characters>
  <Application>Microsoft Office Word</Application>
  <DocSecurity>0</DocSecurity>
  <Lines>16</Lines>
  <Paragraphs>4</Paragraphs>
  <ScaleCrop>false</ScaleCrop>
  <Company/>
  <LinksUpToDate>false</LinksUpToDate>
  <CharactersWithSpaces>2288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6</cp:revision>
  <dcterms:created xsi:type="dcterms:W3CDTF">2026-06-08T01:56:00Z</dcterms:created>
  <dcterms:modified xsi:type="dcterms:W3CDTF">2026-10-23T03:22:00Z</dcterms:modified>
</cp:coreProperties>
</file>